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78C7" w14:textId="77777777" w:rsidR="00615DC0" w:rsidRDefault="00615DC0" w:rsidP="00615DC0">
      <w:pPr>
        <w:rPr>
          <w:b/>
          <w:bCs/>
          <w:sz w:val="28"/>
          <w:szCs w:val="28"/>
        </w:rPr>
      </w:pPr>
    </w:p>
    <w:p w14:paraId="462771AD" w14:textId="5203DE71" w:rsidR="00615DC0" w:rsidRDefault="00615DC0" w:rsidP="00FD3F23">
      <w:pPr>
        <w:jc w:val="center"/>
        <w:rPr>
          <w:b/>
          <w:bCs/>
          <w:sz w:val="28"/>
          <w:szCs w:val="28"/>
        </w:rPr>
      </w:pPr>
      <w:r w:rsidRPr="00615DC0">
        <w:rPr>
          <w:b/>
          <w:bCs/>
          <w:sz w:val="28"/>
          <w:szCs w:val="28"/>
        </w:rPr>
        <w:t>Assignment of Responsibility and Accountability for Health and Safety</w:t>
      </w:r>
    </w:p>
    <w:p w14:paraId="0184AA25" w14:textId="77777777" w:rsidR="00FD3F23" w:rsidRDefault="00FD3F23" w:rsidP="00FD3F23">
      <w:pPr>
        <w:rPr>
          <w:b/>
          <w:bCs/>
        </w:rPr>
      </w:pPr>
    </w:p>
    <w:p w14:paraId="2822164E" w14:textId="6403D163" w:rsidR="00FD3F23" w:rsidRPr="00FD3F23" w:rsidRDefault="00FD3F23" w:rsidP="00FD3F23">
      <w:pPr>
        <w:rPr>
          <w:b/>
          <w:bCs/>
          <w:highlight w:val="yellow"/>
        </w:rPr>
      </w:pPr>
      <w:r w:rsidRPr="00FD3F23">
        <w:rPr>
          <w:b/>
          <w:bCs/>
          <w:highlight w:val="yellow"/>
        </w:rPr>
        <w:t>Company Name:</w:t>
      </w:r>
    </w:p>
    <w:p w14:paraId="249C0E50" w14:textId="0F398DC1" w:rsidR="00FD3F23" w:rsidRPr="00FD3F23" w:rsidRDefault="00FD3F23" w:rsidP="00FD3F23">
      <w:pPr>
        <w:rPr>
          <w:b/>
          <w:bCs/>
        </w:rPr>
      </w:pPr>
      <w:r w:rsidRPr="00FD3F23">
        <w:rPr>
          <w:b/>
          <w:bCs/>
          <w:highlight w:val="yellow"/>
        </w:rPr>
        <w:t>Address:</w:t>
      </w:r>
    </w:p>
    <w:p w14:paraId="78171AB9" w14:textId="77777777" w:rsidR="00615DC0" w:rsidRPr="00615DC0" w:rsidRDefault="00000000" w:rsidP="00615DC0">
      <w:r>
        <w:pict w14:anchorId="755E9A13">
          <v:rect id="_x0000_i1025" style="width:0;height:1.5pt" o:hralign="center" o:hrstd="t" o:hr="t" fillcolor="#a0a0a0" stroked="f"/>
        </w:pict>
      </w:r>
    </w:p>
    <w:p w14:paraId="296930BB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Purpose</w:t>
      </w:r>
    </w:p>
    <w:p w14:paraId="437F43C9" w14:textId="77777777" w:rsidR="00615DC0" w:rsidRPr="00615DC0" w:rsidRDefault="00615DC0" w:rsidP="00615DC0">
      <w:r w:rsidRPr="00615DC0">
        <w:t>The purpose of this policy is to clearly define the responsibilities and accountability for health and safety within Northern Safety Network Yukon (NSNY).</w:t>
      </w:r>
    </w:p>
    <w:p w14:paraId="0458454C" w14:textId="77777777" w:rsidR="00615DC0" w:rsidRPr="00615DC0" w:rsidRDefault="00615DC0" w:rsidP="00615DC0">
      <w:r w:rsidRPr="00615DC0">
        <w:t>Establishing defined responsibilities ensures that all individuals understand their role in maintaining a safe workplace and supporting the organization’s Health and Safety Program.</w:t>
      </w:r>
    </w:p>
    <w:p w14:paraId="49672ED4" w14:textId="77777777" w:rsidR="00615DC0" w:rsidRPr="00615DC0" w:rsidRDefault="00000000" w:rsidP="00615DC0">
      <w:r>
        <w:pict w14:anchorId="4949BAB2">
          <v:rect id="_x0000_i1026" style="width:0;height:1.5pt" o:hralign="center" o:hrstd="t" o:hr="t" fillcolor="#a0a0a0" stroked="f"/>
        </w:pict>
      </w:r>
    </w:p>
    <w:p w14:paraId="167C5A0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</w:t>
      </w:r>
    </w:p>
    <w:p w14:paraId="3B967E4F" w14:textId="77777777" w:rsidR="00615DC0" w:rsidRPr="00615DC0" w:rsidRDefault="00615DC0" w:rsidP="00615DC0">
      <w:r w:rsidRPr="00615DC0">
        <w:t>Northern Safety Network Yukon recognizes that a successful Health and Safety Program requires participation and cooperation from all levels of the organization.</w:t>
      </w:r>
    </w:p>
    <w:p w14:paraId="17786648" w14:textId="77777777" w:rsidR="00615DC0" w:rsidRPr="00615DC0" w:rsidRDefault="00615DC0" w:rsidP="00615DC0">
      <w:r w:rsidRPr="00615DC0">
        <w:t>Management, supervisors, workers, contractors, and visitors all share responsibility for ensuring that work is carried out safely and in compliance with applicable health and safety legislation.</w:t>
      </w:r>
    </w:p>
    <w:p w14:paraId="00F899DF" w14:textId="77777777" w:rsidR="00615DC0" w:rsidRPr="00615DC0" w:rsidRDefault="00000000" w:rsidP="00615DC0">
      <w:r>
        <w:pict w14:anchorId="2C8C18CE">
          <v:rect id="_x0000_i1027" style="width:0;height:1.5pt" o:hralign="center" o:hrstd="t" o:hr="t" fillcolor="#a0a0a0" stroked="f"/>
        </w:pict>
      </w:r>
    </w:p>
    <w:p w14:paraId="5C33BEF3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Management Responsibilities</w:t>
      </w:r>
    </w:p>
    <w:p w14:paraId="4831604C" w14:textId="77777777" w:rsidR="00615DC0" w:rsidRPr="00615DC0" w:rsidRDefault="00615DC0" w:rsidP="00615DC0">
      <w:r w:rsidRPr="00615DC0">
        <w:t>Management is responsible for:</w:t>
      </w:r>
    </w:p>
    <w:p w14:paraId="294817C1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 xml:space="preserve">Providing a </w:t>
      </w:r>
      <w:r w:rsidRPr="00615DC0">
        <w:rPr>
          <w:b/>
          <w:bCs/>
        </w:rPr>
        <w:t>Statement of Policy</w:t>
      </w:r>
      <w:r w:rsidRPr="00615DC0">
        <w:t xml:space="preserve"> relating to the health and safety program. The statement provides a commitment and philosophy that sets expectations for health and safety performance throughout the organization.</w:t>
      </w:r>
    </w:p>
    <w:p w14:paraId="4DC42047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Maintaining overall control of the Health and Safety Program.</w:t>
      </w:r>
    </w:p>
    <w:p w14:paraId="78172379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Ensuring all established health and safety policies are administered and enforced in all areas.</w:t>
      </w:r>
    </w:p>
    <w:p w14:paraId="2AB8D770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lastRenderedPageBreak/>
        <w:t>Ensuring that all operational personnel are aware of and effectively practicing the policies and procedures set out in the Health and Safety Program in accordance with applicable legislative standards.</w:t>
      </w:r>
    </w:p>
    <w:p w14:paraId="102DAE8B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Verifying that reported incidents and unsafe acts or conditions have been effectively addressed.</w:t>
      </w:r>
    </w:p>
    <w:p w14:paraId="438DCF95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Ensuring that policies, practices, and procedures are reviewed annually.</w:t>
      </w:r>
    </w:p>
    <w:p w14:paraId="32614CBD" w14:textId="77777777" w:rsidR="00615DC0" w:rsidRPr="00615DC0" w:rsidRDefault="00000000" w:rsidP="00615DC0">
      <w:r>
        <w:pict w14:anchorId="15A05E05">
          <v:rect id="_x0000_i1028" style="width:0;height:1.5pt" o:hralign="center" o:hrstd="t" o:hr="t" fillcolor="#a0a0a0" stroked="f"/>
        </w:pict>
      </w:r>
    </w:p>
    <w:p w14:paraId="59C9BEAF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Supervisor Responsibilities</w:t>
      </w:r>
    </w:p>
    <w:p w14:paraId="2BA5191D" w14:textId="77777777" w:rsidR="00615DC0" w:rsidRPr="00615DC0" w:rsidRDefault="00615DC0" w:rsidP="00615DC0">
      <w:r w:rsidRPr="00615DC0">
        <w:t>Supervisors are responsible for:</w:t>
      </w:r>
    </w:p>
    <w:p w14:paraId="77C149B2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safe working conditions for all workers under their supervision.</w:t>
      </w:r>
    </w:p>
    <w:p w14:paraId="4D351B8A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workers with instruction in safe work procedures.</w:t>
      </w:r>
    </w:p>
    <w:p w14:paraId="096E49F0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 xml:space="preserve">Requiring workers to use appropriate </w:t>
      </w:r>
      <w:r w:rsidRPr="00615DC0">
        <w:rPr>
          <w:b/>
          <w:bCs/>
        </w:rPr>
        <w:t>Personal Protective Equipment (PPE)</w:t>
      </w:r>
      <w:r w:rsidRPr="00615DC0">
        <w:t xml:space="preserve"> as part of their routine duties (for example: hard hats, goggles, respirators, safety glasses, vehicle restraints, or other required equipment).</w:t>
      </w:r>
    </w:p>
    <w:p w14:paraId="671736A1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Advising workers that they must report any incidents, unsafe acts, or unsafe conditions so corrective measures can be implemented.</w:t>
      </w:r>
    </w:p>
    <w:p w14:paraId="0097B268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Addressing reported incidents, unsafe acts, or unsafe conditions that could cause or have caused incidents.</w:t>
      </w:r>
    </w:p>
    <w:p w14:paraId="56A3F32E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Investigating incidents to determine underlying causes and reporting findings to management in a timely manner.</w:t>
      </w:r>
    </w:p>
    <w:p w14:paraId="6AB51CC7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Setting a positive example by directing and performing work in a safe manner.</w:t>
      </w:r>
    </w:p>
    <w:p w14:paraId="411DE745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Conducting regular inspections for unsafe practices and conditions and ensuring prompt corrective action.</w:t>
      </w:r>
    </w:p>
    <w:p w14:paraId="333E07E7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Working cooperatively with other supervisory personnel to determine safe work practices and enforce them.</w:t>
      </w:r>
    </w:p>
    <w:p w14:paraId="6DC1E77B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each worker with information about the hazards of their job and how to avoid them.</w:t>
      </w:r>
    </w:p>
    <w:p w14:paraId="42DA4D39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Maintaining appropriate housekeeping standards and assigning cleaning and organizational responsibilities where required.</w:t>
      </w:r>
    </w:p>
    <w:p w14:paraId="4BD16124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lastRenderedPageBreak/>
        <w:t>Enforcing applicable safety legislation and safe work procedures.</w:t>
      </w:r>
    </w:p>
    <w:p w14:paraId="3A888F53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Taking disciplinary action when necessary to ensure compliance with safety rules.</w:t>
      </w:r>
    </w:p>
    <w:p w14:paraId="23EF368D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 xml:space="preserve">Conducting a minimum of </w:t>
      </w:r>
      <w:r w:rsidRPr="00615DC0">
        <w:rPr>
          <w:b/>
          <w:bCs/>
        </w:rPr>
        <w:t>one documented toolbox meeting per week</w:t>
      </w:r>
      <w:r w:rsidRPr="00615DC0">
        <w:t xml:space="preserve"> with workers when applicable.</w:t>
      </w:r>
    </w:p>
    <w:p w14:paraId="2B0C7912" w14:textId="77777777" w:rsidR="00615DC0" w:rsidRPr="00615DC0" w:rsidRDefault="00000000" w:rsidP="00615DC0">
      <w:r>
        <w:pict w14:anchorId="4443AEB9">
          <v:rect id="_x0000_i1029" style="width:0;height:1.5pt" o:hralign="center" o:hrstd="t" o:hr="t" fillcolor="#a0a0a0" stroked="f"/>
        </w:pict>
      </w:r>
    </w:p>
    <w:p w14:paraId="188D63B6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Worker Responsibilities</w:t>
      </w:r>
    </w:p>
    <w:p w14:paraId="0336EB21" w14:textId="77777777" w:rsidR="00615DC0" w:rsidRPr="00615DC0" w:rsidRDefault="00615DC0" w:rsidP="00615DC0">
      <w:r w:rsidRPr="00615DC0">
        <w:t>Workers are responsible for:</w:t>
      </w:r>
    </w:p>
    <w:p w14:paraId="6CE6F254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Performing their work in a manner that does not create hazards to their own health and safety or the health and safety of others.</w:t>
      </w:r>
    </w:p>
    <w:p w14:paraId="72EB7A33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Assisting supervisors in reducing and controlling unsafe conditions and unsafe acts.</w:t>
      </w:r>
    </w:p>
    <w:p w14:paraId="4EBBE6D8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Reporting incidents, unsafe acts, or unsafe conditions immediately to their supervisor.</w:t>
      </w:r>
    </w:p>
    <w:p w14:paraId="1993D11A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Reporting any anticipated loss of work time following an injury as soon as possible after receiving medical treatment.</w:t>
      </w:r>
    </w:p>
    <w:p w14:paraId="56C983BF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Complying with applicable health and safety legislation and company safety procedures while carrying out their duties.</w:t>
      </w:r>
    </w:p>
    <w:p w14:paraId="0BD02429" w14:textId="77777777" w:rsidR="00615DC0" w:rsidRPr="00615DC0" w:rsidRDefault="00000000" w:rsidP="00615DC0">
      <w:r>
        <w:pict w14:anchorId="7392BEEE">
          <v:rect id="_x0000_i1030" style="width:0;height:1.5pt" o:hralign="center" o:hrstd="t" o:hr="t" fillcolor="#a0a0a0" stroked="f"/>
        </w:pict>
      </w:r>
    </w:p>
    <w:p w14:paraId="4B07F05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Health and Safety Administrator Responsibilities</w:t>
      </w:r>
    </w:p>
    <w:p w14:paraId="0A9C2355" w14:textId="77777777" w:rsidR="00615DC0" w:rsidRPr="00615DC0" w:rsidRDefault="00615DC0" w:rsidP="00615DC0">
      <w:r w:rsidRPr="00615DC0">
        <w:t>Health and Safety Administrators are responsible for supporting the implementation and daily administration of the Health and Safety Program by:</w:t>
      </w:r>
    </w:p>
    <w:p w14:paraId="230432AC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Posting health and safety bulletins, posters, rules, and applicable legislation.</w:t>
      </w:r>
    </w:p>
    <w:p w14:paraId="7318AC33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Assisting management in investigating incidents and preparing incident reports.</w:t>
      </w:r>
    </w:p>
    <w:p w14:paraId="149317D1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Ensuring required reports are submitted as necessary.</w:t>
      </w:r>
    </w:p>
    <w:p w14:paraId="6A0566FE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Preparing written descriptions of unsafe conditions and documenting corrective actions.</w:t>
      </w:r>
    </w:p>
    <w:p w14:paraId="6C4D15B5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Maintaining records of health and safety equipment.</w:t>
      </w:r>
    </w:p>
    <w:p w14:paraId="6446AF1F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Filing inspection checklists and equipment or vehicle inspection reports.</w:t>
      </w:r>
    </w:p>
    <w:p w14:paraId="06B92789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Establishing inspection schedules.</w:t>
      </w:r>
    </w:p>
    <w:p w14:paraId="082E5C22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Ensuring corrective actions are taken when deficiencies are identified.</w:t>
      </w:r>
    </w:p>
    <w:p w14:paraId="75914204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lastRenderedPageBreak/>
        <w:t>Assisting with safety training or seminars where applicable.</w:t>
      </w:r>
    </w:p>
    <w:p w14:paraId="609E8019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Maintaining current knowledge of health and safety legislation, best practices, and Codes of Practice.</w:t>
      </w:r>
    </w:p>
    <w:p w14:paraId="3BA5279C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Reviewing incident reports to monitor workplace safety performance.</w:t>
      </w:r>
    </w:p>
    <w:p w14:paraId="49ED4E0F" w14:textId="77777777" w:rsidR="00615DC0" w:rsidRPr="00615DC0" w:rsidRDefault="00615DC0" w:rsidP="00615DC0">
      <w:r w:rsidRPr="00615DC0">
        <w:rPr>
          <w:b/>
          <w:bCs/>
        </w:rPr>
        <w:t>Note:</w:t>
      </w:r>
      <w:r w:rsidRPr="00615DC0">
        <w:t xml:space="preserve"> Where a Health and Safety Administrator has not been assigned, these responsibilities may be carried out by management or designated supervisory personnel.</w:t>
      </w:r>
    </w:p>
    <w:p w14:paraId="2FD86CBE" w14:textId="77777777" w:rsidR="00615DC0" w:rsidRPr="00615DC0" w:rsidRDefault="00000000" w:rsidP="00615DC0">
      <w:r>
        <w:pict w14:anchorId="5FB3947D">
          <v:rect id="_x0000_i1031" style="width:0;height:1.5pt" o:hralign="center" o:hrstd="t" o:hr="t" fillcolor="#a0a0a0" stroked="f"/>
        </w:pict>
      </w:r>
    </w:p>
    <w:p w14:paraId="1CD07FF4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Contractor Responsibilities</w:t>
      </w:r>
    </w:p>
    <w:p w14:paraId="05C97FB2" w14:textId="77777777" w:rsidR="00615DC0" w:rsidRPr="00615DC0" w:rsidRDefault="00615DC0" w:rsidP="00615DC0">
      <w:r w:rsidRPr="00615DC0">
        <w:t>Contractors working with or on behalf of NSNY are responsible for:</w:t>
      </w:r>
    </w:p>
    <w:p w14:paraId="1E349127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Following company contractor guidelines.</w:t>
      </w:r>
    </w:p>
    <w:p w14:paraId="61B15590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Ensuring a safe workplace for their workers.</w:t>
      </w:r>
    </w:p>
    <w:p w14:paraId="6B2C71B1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Conducting hazard assessments prior to beginning work.</w:t>
      </w:r>
    </w:p>
    <w:p w14:paraId="23128139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Complying with </w:t>
      </w:r>
      <w:r w:rsidRPr="00615DC0">
        <w:rPr>
          <w:b/>
          <w:bCs/>
        </w:rPr>
        <w:t>Yukon Workplace Health and Safety legislation</w:t>
      </w:r>
      <w:r w:rsidRPr="00615DC0">
        <w:t>.</w:t>
      </w:r>
    </w:p>
    <w:p w14:paraId="17F42D2B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Following applicable safe work practices and procedures.</w:t>
      </w:r>
    </w:p>
    <w:p w14:paraId="0D758CB6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Correcting substandard acts or conditions.</w:t>
      </w:r>
    </w:p>
    <w:p w14:paraId="71A3DD88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Ensuring workers wear appropriate </w:t>
      </w:r>
      <w:r w:rsidRPr="00615DC0">
        <w:rPr>
          <w:b/>
          <w:bCs/>
        </w:rPr>
        <w:t>Personal Protective Equipment (PPE)</w:t>
      </w:r>
      <w:r w:rsidRPr="00615DC0">
        <w:t>.</w:t>
      </w:r>
    </w:p>
    <w:p w14:paraId="3676AC2F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Providing </w:t>
      </w:r>
      <w:r w:rsidRPr="00615DC0">
        <w:rPr>
          <w:b/>
          <w:bCs/>
        </w:rPr>
        <w:t>Safety Data Sheets (SDS)</w:t>
      </w:r>
      <w:r w:rsidRPr="00615DC0">
        <w:t xml:space="preserve"> for controlled products brought to or used on site.</w:t>
      </w:r>
    </w:p>
    <w:p w14:paraId="01B851A2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Ensuring all equipment brought to the site is in safe operating condition and properly maintained.</w:t>
      </w:r>
    </w:p>
    <w:p w14:paraId="17205D11" w14:textId="77777777" w:rsidR="00615DC0" w:rsidRPr="00615DC0" w:rsidRDefault="00000000" w:rsidP="00615DC0">
      <w:r>
        <w:pict w14:anchorId="07546C23">
          <v:rect id="_x0000_i1032" style="width:0;height:1.5pt" o:hralign="center" o:hrstd="t" o:hr="t" fillcolor="#a0a0a0" stroked="f"/>
        </w:pict>
      </w:r>
    </w:p>
    <w:p w14:paraId="4F9F04E8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Visitor Responsibilities</w:t>
      </w:r>
    </w:p>
    <w:p w14:paraId="228C1DD0" w14:textId="77777777" w:rsidR="00615DC0" w:rsidRPr="00615DC0" w:rsidRDefault="00615DC0" w:rsidP="00615DC0">
      <w:r w:rsidRPr="00615DC0">
        <w:t>Visitors to NSNY workplaces must:</w:t>
      </w:r>
    </w:p>
    <w:p w14:paraId="74606CC1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Sign in and report to a company representative before entering the work site.</w:t>
      </w:r>
    </w:p>
    <w:p w14:paraId="32393129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Be escorted by a company representative while on the work site.</w:t>
      </w:r>
    </w:p>
    <w:p w14:paraId="571FADE9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 xml:space="preserve">Wear required </w:t>
      </w:r>
      <w:r w:rsidRPr="00615DC0">
        <w:rPr>
          <w:b/>
          <w:bCs/>
        </w:rPr>
        <w:t>Personal Protective Equipment (PPE)</w:t>
      </w:r>
      <w:r w:rsidRPr="00615DC0">
        <w:t xml:space="preserve"> where applicable.</w:t>
      </w:r>
    </w:p>
    <w:p w14:paraId="755FB070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Follow all directions provided by the company representative.</w:t>
      </w:r>
    </w:p>
    <w:p w14:paraId="7300AEFF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Not bring equipment on site without authorization.</w:t>
      </w:r>
    </w:p>
    <w:p w14:paraId="7C4665A4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lastRenderedPageBreak/>
        <w:t>Immediately report any injury or illness sustained while on the site.</w:t>
      </w:r>
    </w:p>
    <w:p w14:paraId="33B65245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Not remove company property without approval.</w:t>
      </w:r>
    </w:p>
    <w:p w14:paraId="747EE71F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Sign out upon completion of their visit.</w:t>
      </w:r>
    </w:p>
    <w:p w14:paraId="43758A18" w14:textId="77777777" w:rsidR="00615DC0" w:rsidRPr="00615DC0" w:rsidRDefault="00000000" w:rsidP="00615DC0">
      <w:r>
        <w:pict w14:anchorId="4CC51D55">
          <v:rect id="_x0000_i1033" style="width:0;height:1.5pt" o:hralign="center" o:hrstd="t" o:hr="t" fillcolor="#a0a0a0" stroked="f"/>
        </w:pict>
      </w:r>
    </w:p>
    <w:p w14:paraId="0F3FA20C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Legislative Compliance</w:t>
      </w:r>
    </w:p>
    <w:p w14:paraId="17386C58" w14:textId="77777777" w:rsidR="00615DC0" w:rsidRPr="00615DC0" w:rsidRDefault="00615DC0" w:rsidP="00615DC0">
      <w:pPr>
        <w:jc w:val="center"/>
        <w:rPr>
          <w:b/>
          <w:bCs/>
        </w:rPr>
      </w:pPr>
      <w:r w:rsidRPr="00615DC0">
        <w:rPr>
          <w:b/>
          <w:bCs/>
          <w:i/>
          <w:iCs/>
        </w:rPr>
        <w:t>The safety information in this policy does not take precedence over applicable government legislation, with which all employees should be familiar.</w:t>
      </w:r>
    </w:p>
    <w:p w14:paraId="6AA13878" w14:textId="77777777" w:rsidR="00615DC0" w:rsidRPr="00615DC0" w:rsidRDefault="00000000" w:rsidP="00615DC0">
      <w:r>
        <w:pict w14:anchorId="41031C92">
          <v:rect id="_x0000_i1034" style="width:0;height:1.5pt" o:hralign="center" o:hrstd="t" o:hr="t" fillcolor="#a0a0a0" stroked="f"/>
        </w:pict>
      </w:r>
    </w:p>
    <w:p w14:paraId="46003EE4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 Approval</w:t>
      </w:r>
    </w:p>
    <w:p w14:paraId="12798EDE" w14:textId="5E81B999" w:rsidR="00615DC0" w:rsidRPr="00615DC0" w:rsidRDefault="00615DC0" w:rsidP="00615DC0">
      <w:r w:rsidRPr="00615DC0">
        <w:rPr>
          <w:highlight w:val="yellow"/>
        </w:rPr>
        <w:t>Executive Director</w:t>
      </w:r>
      <w:r>
        <w:rPr>
          <w:highlight w:val="yellow"/>
        </w:rPr>
        <w:t>/ Manager</w:t>
      </w:r>
      <w:r w:rsidRPr="00615DC0">
        <w:rPr>
          <w:highlight w:val="yellow"/>
        </w:rPr>
        <w:t>:</w:t>
      </w:r>
    </w:p>
    <w:p w14:paraId="5C6A8C8D" w14:textId="77777777" w:rsidR="00615DC0" w:rsidRPr="00615DC0" w:rsidRDefault="00000000" w:rsidP="00615DC0">
      <w:r>
        <w:pict w14:anchorId="2F6BECF3">
          <v:rect id="_x0000_i1035" style="width:0;height:1.5pt" o:hralign="center" o:hrstd="t" o:hr="t" fillcolor="#a0a0a0" stroked="f"/>
        </w:pict>
      </w:r>
    </w:p>
    <w:p w14:paraId="7E9ED602" w14:textId="77777777" w:rsidR="00615DC0" w:rsidRPr="00615DC0" w:rsidRDefault="00615DC0" w:rsidP="00615DC0">
      <w:r w:rsidRPr="00615DC0">
        <w:t>Name: ____________________________________</w:t>
      </w:r>
    </w:p>
    <w:p w14:paraId="2E85144C" w14:textId="77777777" w:rsidR="00615DC0" w:rsidRPr="00615DC0" w:rsidRDefault="00615DC0" w:rsidP="00615DC0">
      <w:r w:rsidRPr="00615DC0">
        <w:t>Signature: _________________________________</w:t>
      </w:r>
    </w:p>
    <w:p w14:paraId="42686DF8" w14:textId="77777777" w:rsidR="00615DC0" w:rsidRPr="00615DC0" w:rsidRDefault="00615DC0" w:rsidP="00615DC0">
      <w:r w:rsidRPr="00615DC0">
        <w:t>Date: ____________________________________</w:t>
      </w:r>
    </w:p>
    <w:p w14:paraId="3B4F8C13" w14:textId="77777777" w:rsidR="00615DC0" w:rsidRPr="00615DC0" w:rsidRDefault="00000000" w:rsidP="00615DC0">
      <w:r>
        <w:pict w14:anchorId="5A6DECEF">
          <v:rect id="_x0000_i1036" style="width:0;height:1.5pt" o:hralign="center" o:hrstd="t" o:hr="t" fillcolor="#a0a0a0" stroked="f"/>
        </w:pict>
      </w:r>
    </w:p>
    <w:p w14:paraId="75BD8B9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 Review</w:t>
      </w:r>
    </w:p>
    <w:p w14:paraId="03A12622" w14:textId="77777777" w:rsidR="00615DC0" w:rsidRPr="00615DC0" w:rsidRDefault="00615DC0" w:rsidP="00615DC0">
      <w:r w:rsidRPr="00615DC0">
        <w:t>Policy Effective Date: ______________________</w:t>
      </w:r>
    </w:p>
    <w:p w14:paraId="584086A5" w14:textId="77777777" w:rsidR="00615DC0" w:rsidRPr="00615DC0" w:rsidRDefault="00615DC0" w:rsidP="00615DC0">
      <w:r w:rsidRPr="00615DC0">
        <w:t>Last Reviewed: _____________________________</w:t>
      </w:r>
    </w:p>
    <w:p w14:paraId="3E7A4CCC" w14:textId="77777777" w:rsidR="00615DC0" w:rsidRPr="00615DC0" w:rsidRDefault="00615DC0" w:rsidP="00615DC0">
      <w:r w:rsidRPr="00615DC0">
        <w:t>Next Review Date: _________________________</w:t>
      </w:r>
    </w:p>
    <w:p w14:paraId="20C86E32" w14:textId="77777777" w:rsidR="007D73CA" w:rsidRDefault="007D73CA"/>
    <w:p w14:paraId="7D63680E" w14:textId="77777777" w:rsidR="00615DC0" w:rsidRDefault="00615DC0"/>
    <w:sectPr w:rsidR="00615DC0" w:rsidSect="00615DC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D536" w14:textId="77777777" w:rsidR="0047665D" w:rsidRDefault="0047665D" w:rsidP="00615DC0">
      <w:pPr>
        <w:spacing w:after="0" w:line="240" w:lineRule="auto"/>
      </w:pPr>
      <w:r>
        <w:separator/>
      </w:r>
    </w:p>
  </w:endnote>
  <w:endnote w:type="continuationSeparator" w:id="0">
    <w:p w14:paraId="01C887CE" w14:textId="77777777" w:rsidR="0047665D" w:rsidRDefault="0047665D" w:rsidP="006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5BD" w14:textId="60354204" w:rsidR="00615DC0" w:rsidRPr="00615DC0" w:rsidRDefault="00615DC0">
    <w:pPr>
      <w:pStyle w:val="Footer"/>
    </w:pPr>
    <w:r w:rsidRPr="00615DC0">
      <w:rPr>
        <w:highlight w:val="yellow"/>
      </w:rPr>
      <w:t>Date Created:</w:t>
    </w:r>
  </w:p>
  <w:p w14:paraId="45F5FF1B" w14:textId="77777777" w:rsidR="00615DC0" w:rsidRDefault="00615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51CC" w14:textId="77777777" w:rsidR="0047665D" w:rsidRDefault="0047665D" w:rsidP="00615DC0">
      <w:pPr>
        <w:spacing w:after="0" w:line="240" w:lineRule="auto"/>
      </w:pPr>
      <w:r>
        <w:separator/>
      </w:r>
    </w:p>
  </w:footnote>
  <w:footnote w:type="continuationSeparator" w:id="0">
    <w:p w14:paraId="2A95B0D9" w14:textId="77777777" w:rsidR="0047665D" w:rsidRDefault="0047665D" w:rsidP="006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9DA0" w14:textId="1CF90142" w:rsidR="00615DC0" w:rsidRPr="00615DC0" w:rsidRDefault="00615DC0" w:rsidP="00615DC0">
    <w:pPr>
      <w:rPr>
        <w:b/>
        <w:bCs/>
        <w:sz w:val="28"/>
        <w:szCs w:val="28"/>
      </w:rPr>
    </w:pPr>
    <w:r w:rsidRPr="00615DC0">
      <w:rPr>
        <w:b/>
        <w:bCs/>
        <w:i/>
        <w:iCs/>
        <w:sz w:val="28"/>
        <w:szCs w:val="28"/>
        <w:highlight w:val="yellow"/>
      </w:rPr>
      <w:t>(Insert NSNY Logo Here)</w:t>
    </w:r>
  </w:p>
  <w:p w14:paraId="285CC968" w14:textId="77777777" w:rsidR="00615DC0" w:rsidRDefault="0061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DF"/>
    <w:multiLevelType w:val="multilevel"/>
    <w:tmpl w:val="324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017D5"/>
    <w:multiLevelType w:val="multilevel"/>
    <w:tmpl w:val="F97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21FE5"/>
    <w:multiLevelType w:val="multilevel"/>
    <w:tmpl w:val="8F4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21038"/>
    <w:multiLevelType w:val="multilevel"/>
    <w:tmpl w:val="BE4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75B3D"/>
    <w:multiLevelType w:val="multilevel"/>
    <w:tmpl w:val="1B1A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C4802"/>
    <w:multiLevelType w:val="multilevel"/>
    <w:tmpl w:val="9564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190877">
    <w:abstractNumId w:val="0"/>
  </w:num>
  <w:num w:numId="2" w16cid:durableId="456417751">
    <w:abstractNumId w:val="5"/>
  </w:num>
  <w:num w:numId="3" w16cid:durableId="1620794825">
    <w:abstractNumId w:val="2"/>
  </w:num>
  <w:num w:numId="4" w16cid:durableId="166675235">
    <w:abstractNumId w:val="1"/>
  </w:num>
  <w:num w:numId="5" w16cid:durableId="2109159880">
    <w:abstractNumId w:val="3"/>
  </w:num>
  <w:num w:numId="6" w16cid:durableId="1275792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0"/>
    <w:rsid w:val="000C4D9C"/>
    <w:rsid w:val="0011395A"/>
    <w:rsid w:val="001F2052"/>
    <w:rsid w:val="00363CE2"/>
    <w:rsid w:val="0047665D"/>
    <w:rsid w:val="00615DC0"/>
    <w:rsid w:val="007D73CA"/>
    <w:rsid w:val="00BE6DCC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EDF9"/>
  <w15:chartTrackingRefBased/>
  <w15:docId w15:val="{65E7D979-A8A5-4516-B0F8-B5AD1D99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C0"/>
  </w:style>
  <w:style w:type="paragraph" w:styleId="Footer">
    <w:name w:val="footer"/>
    <w:basedOn w:val="Normal"/>
    <w:link w:val="FooterChar"/>
    <w:uiPriority w:val="99"/>
    <w:unhideWhenUsed/>
    <w:rsid w:val="0061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Emma Allen</cp:lastModifiedBy>
  <cp:revision>2</cp:revision>
  <dcterms:created xsi:type="dcterms:W3CDTF">2026-03-04T18:41:00Z</dcterms:created>
  <dcterms:modified xsi:type="dcterms:W3CDTF">2026-03-04T18:51:00Z</dcterms:modified>
</cp:coreProperties>
</file>